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pStyle w:val="2"/>
        <w:widowControl/>
        <w:shd w:val="clear" w:color="auto" w:fill="FFFFFF"/>
        <w:tabs>
          <w:tab w:val="center" w:pos="4935"/>
          <w:tab w:val="left" w:pos="8648"/>
        </w:tabs>
        <w:spacing w:beforeAutospacing="0" w:after="210" w:afterAutospacing="0" w:line="21" w:lineRule="atLeast"/>
        <w:jc w:val="left"/>
        <w:rPr>
          <w:rFonts w:hint="eastAsia" w:ascii="仿宋" w:hAnsi="仿宋" w:eastAsia="仿宋" w:cs="仿宋"/>
          <w:color w:val="545454"/>
          <w:spacing w:val="8"/>
          <w:szCs w:val="24"/>
          <w:lang w:eastAsia="zh-CN"/>
        </w:rPr>
      </w:pPr>
      <w:r>
        <w:rPr>
          <w:rFonts w:hint="eastAsia" w:ascii="仿宋" w:hAnsi="仿宋" w:eastAsia="仿宋" w:cs="仿宋"/>
          <w:color w:val="545454"/>
          <w:spacing w:val="8"/>
          <w:szCs w:val="24"/>
          <w:lang w:eastAsia="zh-CN"/>
        </w:rPr>
        <w:tab/>
      </w:r>
      <w:r>
        <w:rPr>
          <w:rFonts w:ascii="仿宋" w:hAnsi="仿宋" w:eastAsia="仿宋" w:cs="仿宋"/>
          <w:color w:val="545454"/>
          <w:spacing w:val="8"/>
          <w:szCs w:val="24"/>
        </w:rPr>
        <w:t>上</w:t>
      </w:r>
      <w:r>
        <w:rPr>
          <w:rFonts w:hint="eastAsia" w:ascii="仿宋" w:hAnsi="仿宋" w:eastAsia="仿宋" w:cs="仿宋"/>
          <w:color w:val="545454"/>
          <w:spacing w:val="8"/>
          <w:szCs w:val="24"/>
        </w:rPr>
        <w:t>证指数（83）：下一目标3587</w:t>
      </w:r>
      <w:r>
        <w:rPr>
          <w:rFonts w:hint="eastAsia" w:ascii="仿宋" w:hAnsi="仿宋" w:eastAsia="仿宋" w:cs="仿宋"/>
          <w:color w:val="545454"/>
          <w:spacing w:val="8"/>
          <w:szCs w:val="24"/>
          <w:lang w:eastAsia="zh-CN"/>
        </w:rPr>
        <w:tab/>
      </w:r>
      <w:bookmarkStart w:id="0" w:name="_GoBack"/>
      <w:bookmarkEnd w:id="0"/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当大家都还在疑惑到底牛市还有没有时，3500就像张窗户纸一样被捅破了。大盘比预想中还要强。之前大多数人的恐惧彷徨，现在看来还是信心不够坚定。牛市还有没有的争论已经成过去式了，目前要探讨的是：它能走多远？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5274310" cy="2742565"/>
            <wp:effectExtent l="19050" t="0" r="2540" b="0"/>
            <wp:docPr id="1" name="图片 1" descr="C:\Users\DELL\Desktop\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1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这一波如行云流水般的上攻，轻松而流畅，量能徐徐放大。回过头来看，之前所有的扭扭捏捏，都是极尽掩饰之能事。我说过，3458之下的箱体横得越久，以后的爆发力越强。当然，一杆到底的猛打猛冲已经不适宜当下的市场了，进三退一才是主旋律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前一波的高点在3587，这是目前最近的技术阻力位，属于较小的级别。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06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06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8F23FE"/>
    <w:rsid w:val="00930B4C"/>
    <w:rsid w:val="009460BA"/>
    <w:rsid w:val="009A0063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31E01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8EB5CE6"/>
    <w:rsid w:val="09C72EC8"/>
    <w:rsid w:val="0A9B79BB"/>
    <w:rsid w:val="0AD00B48"/>
    <w:rsid w:val="0BB16ED8"/>
    <w:rsid w:val="0C1D6924"/>
    <w:rsid w:val="0C991768"/>
    <w:rsid w:val="0CDB663F"/>
    <w:rsid w:val="0D66035F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2360A61"/>
    <w:rsid w:val="144A2E7A"/>
    <w:rsid w:val="14C870FF"/>
    <w:rsid w:val="172042E9"/>
    <w:rsid w:val="17C23285"/>
    <w:rsid w:val="180B513D"/>
    <w:rsid w:val="18381B2D"/>
    <w:rsid w:val="191E6DBA"/>
    <w:rsid w:val="19936F64"/>
    <w:rsid w:val="199F7B28"/>
    <w:rsid w:val="1AD62750"/>
    <w:rsid w:val="1BFA4EB8"/>
    <w:rsid w:val="23080E38"/>
    <w:rsid w:val="230A1278"/>
    <w:rsid w:val="23186774"/>
    <w:rsid w:val="25D54769"/>
    <w:rsid w:val="25E72B06"/>
    <w:rsid w:val="268E146E"/>
    <w:rsid w:val="28D56412"/>
    <w:rsid w:val="28DD7CC7"/>
    <w:rsid w:val="28E43324"/>
    <w:rsid w:val="29134E54"/>
    <w:rsid w:val="295C2577"/>
    <w:rsid w:val="29E57B4D"/>
    <w:rsid w:val="2A216E2F"/>
    <w:rsid w:val="2B1820C4"/>
    <w:rsid w:val="2BB80B2A"/>
    <w:rsid w:val="2BBF1B64"/>
    <w:rsid w:val="2C3B2471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453236"/>
    <w:rsid w:val="378E1F58"/>
    <w:rsid w:val="37BF5B18"/>
    <w:rsid w:val="37CE4E88"/>
    <w:rsid w:val="3AB1205C"/>
    <w:rsid w:val="3CEE3E9D"/>
    <w:rsid w:val="3D2A217F"/>
    <w:rsid w:val="3D432F38"/>
    <w:rsid w:val="3DEC5FE2"/>
    <w:rsid w:val="3E51551B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51D55CFB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AA2A37"/>
    <w:rsid w:val="62B223E9"/>
    <w:rsid w:val="62F71E17"/>
    <w:rsid w:val="6303206E"/>
    <w:rsid w:val="630C0212"/>
    <w:rsid w:val="64EC7990"/>
    <w:rsid w:val="6536730B"/>
    <w:rsid w:val="665724CC"/>
    <w:rsid w:val="692E6CE3"/>
    <w:rsid w:val="69FE6C8A"/>
    <w:rsid w:val="6BAA46A9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95B5CA8"/>
    <w:rsid w:val="797D3E2D"/>
    <w:rsid w:val="79F6447A"/>
    <w:rsid w:val="79FF72DE"/>
    <w:rsid w:val="7B22162E"/>
    <w:rsid w:val="7BB54040"/>
    <w:rsid w:val="7C382466"/>
    <w:rsid w:val="7C7D10AB"/>
    <w:rsid w:val="7D47044F"/>
    <w:rsid w:val="7D9E4E95"/>
    <w:rsid w:val="7E7F4735"/>
    <w:rsid w:val="7F162806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3407E-651F-43B7-B385-7D94584EC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2021-01-06T07:30:00Z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